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277" w:rsidRDefault="00B10337" w:rsidP="00413258">
      <w:pPr>
        <w:jc w:val="center"/>
        <w:rPr>
          <w:b/>
        </w:rPr>
      </w:pPr>
      <w:r>
        <w:rPr>
          <w:rFonts w:hint="eastAsia"/>
          <w:b/>
        </w:rPr>
        <w:t>豪雨地域に住む人々の</w:t>
      </w:r>
      <w:r w:rsidR="00C812E2" w:rsidRPr="00413258">
        <w:rPr>
          <w:rFonts w:hint="eastAsia"/>
          <w:b/>
        </w:rPr>
        <w:t>気象学</w:t>
      </w:r>
      <w:r w:rsidR="00413258" w:rsidRPr="00413258">
        <w:rPr>
          <w:rFonts w:hint="eastAsia"/>
          <w:b/>
        </w:rPr>
        <w:t>の</w:t>
      </w:r>
      <w:r w:rsidR="00413258">
        <w:rPr>
          <w:rFonts w:hint="eastAsia"/>
          <w:b/>
        </w:rPr>
        <w:t>知的レベル</w:t>
      </w:r>
      <w:r w:rsidR="00413258" w:rsidRPr="00413258">
        <w:rPr>
          <w:rFonts w:hint="eastAsia"/>
          <w:b/>
        </w:rPr>
        <w:t>と</w:t>
      </w:r>
      <w:r w:rsidR="00413258">
        <w:rPr>
          <w:rFonts w:hint="eastAsia"/>
          <w:b/>
        </w:rPr>
        <w:t>気象災害</w:t>
      </w:r>
    </w:p>
    <w:p w:rsidR="00413258" w:rsidRDefault="00413258" w:rsidP="00413258">
      <w:pPr>
        <w:jc w:val="center"/>
        <w:rPr>
          <w:b/>
        </w:rPr>
      </w:pPr>
      <w:bookmarkStart w:id="0" w:name="_GoBack"/>
      <w:bookmarkEnd w:id="0"/>
    </w:p>
    <w:p w:rsidR="00413258" w:rsidRDefault="00413258" w:rsidP="006113DF">
      <w:pPr>
        <w:jc w:val="center"/>
        <w:rPr>
          <w:rFonts w:hint="eastAsia"/>
          <w:b/>
        </w:rPr>
      </w:pPr>
      <w:r>
        <w:rPr>
          <w:rFonts w:hint="eastAsia"/>
          <w:b/>
        </w:rPr>
        <w:t>三重大学・大学院生物資源学研究科・教授・立花義裕</w:t>
      </w:r>
    </w:p>
    <w:p w:rsidR="006113DF" w:rsidRPr="000E0630" w:rsidRDefault="006113DF" w:rsidP="006113DF">
      <w:pPr>
        <w:jc w:val="center"/>
      </w:pPr>
      <w:r w:rsidRPr="000E0630">
        <w:t>(tachi@bio.mie-u.ac.jp)</w:t>
      </w:r>
    </w:p>
    <w:p w:rsidR="006113DF" w:rsidRPr="000E0630" w:rsidRDefault="006113DF" w:rsidP="006113DF">
      <w:pPr>
        <w:jc w:val="center"/>
      </w:pPr>
      <w:r w:rsidRPr="000E0630">
        <w:t>http://www.bio.mie-u.ac.jp/kankyo/shizen/lab1/</w:t>
      </w:r>
    </w:p>
    <w:p w:rsidR="006113DF" w:rsidRDefault="006113DF" w:rsidP="006113DF">
      <w:pPr>
        <w:jc w:val="center"/>
      </w:pPr>
      <w:r w:rsidRPr="000E0630">
        <w:t>(</w:t>
      </w:r>
      <w:r w:rsidRPr="000E0630">
        <w:t>検索キーワード：三重大　気象</w:t>
      </w:r>
      <w:r w:rsidRPr="000E0630">
        <w:t>)</w:t>
      </w:r>
    </w:p>
    <w:p w:rsidR="006113DF" w:rsidRPr="006113DF" w:rsidRDefault="006113DF" w:rsidP="00413258">
      <w:pPr>
        <w:jc w:val="right"/>
        <w:rPr>
          <w:b/>
        </w:rPr>
      </w:pPr>
    </w:p>
    <w:p w:rsidR="00F80147" w:rsidRDefault="00967027" w:rsidP="00967027">
      <w:pPr>
        <w:ind w:firstLineChars="100" w:firstLine="210"/>
      </w:pPr>
      <w:r>
        <w:rPr>
          <w:rFonts w:hint="eastAsia"/>
        </w:rPr>
        <w:t>日本列島は激しい気象現象が起きやすい、世界でも希な場所に位置している。そして紀伊半島はそのなかでも世界有数の多雨地域である。</w:t>
      </w:r>
      <w:r w:rsidR="00F80147">
        <w:rPr>
          <w:rFonts w:hint="eastAsia"/>
        </w:rPr>
        <w:t>2012</w:t>
      </w:r>
      <w:r w:rsidR="00F80147">
        <w:rPr>
          <w:rFonts w:hint="eastAsia"/>
        </w:rPr>
        <w:t>年</w:t>
      </w:r>
      <w:r w:rsidR="00F80147">
        <w:rPr>
          <w:rFonts w:hint="eastAsia"/>
        </w:rPr>
        <w:t>9</w:t>
      </w:r>
      <w:r w:rsidR="00F80147">
        <w:rPr>
          <w:rFonts w:hint="eastAsia"/>
        </w:rPr>
        <w:t>月の台風</w:t>
      </w:r>
      <w:r w:rsidR="00F80147">
        <w:rPr>
          <w:rFonts w:hint="eastAsia"/>
        </w:rPr>
        <w:t>12</w:t>
      </w:r>
      <w:r w:rsidR="00F80147">
        <w:rPr>
          <w:rFonts w:hint="eastAsia"/>
        </w:rPr>
        <w:t>号。この台風により</w:t>
      </w:r>
      <w:r w:rsidR="00C26277">
        <w:rPr>
          <w:rFonts w:hint="eastAsia"/>
        </w:rPr>
        <w:t>紀伊半島</w:t>
      </w:r>
      <w:r w:rsidR="00F80147">
        <w:rPr>
          <w:rFonts w:hint="eastAsia"/>
        </w:rPr>
        <w:t>地域の多くの市町村で未曾有の被害が発生したことは周知の通りである。それに関して、災害の原因調査や今後の対策</w:t>
      </w:r>
      <w:r w:rsidR="006A2A9D">
        <w:rPr>
          <w:rFonts w:hint="eastAsia"/>
        </w:rPr>
        <w:t>等が盛んに議論</w:t>
      </w:r>
      <w:r w:rsidR="00F80147">
        <w:rPr>
          <w:rFonts w:hint="eastAsia"/>
        </w:rPr>
        <w:t>されている</w:t>
      </w:r>
      <w:r w:rsidR="006A2A9D">
        <w:rPr>
          <w:rFonts w:hint="eastAsia"/>
        </w:rPr>
        <w:t>が、これまで</w:t>
      </w:r>
      <w:r w:rsidR="001B391F">
        <w:rPr>
          <w:rFonts w:hint="eastAsia"/>
        </w:rPr>
        <w:t>あまり</w:t>
      </w:r>
      <w:r w:rsidR="006A2A9D">
        <w:rPr>
          <w:rFonts w:hint="eastAsia"/>
        </w:rPr>
        <w:t>言及されていなかった点</w:t>
      </w:r>
      <w:r w:rsidR="001B391F">
        <w:rPr>
          <w:rFonts w:hint="eastAsia"/>
        </w:rPr>
        <w:t>、「気象知識教育の普及度」に絞って</w:t>
      </w:r>
      <w:r w:rsidR="006A2A9D">
        <w:rPr>
          <w:rFonts w:hint="eastAsia"/>
        </w:rPr>
        <w:t>私見を述べたい。</w:t>
      </w:r>
    </w:p>
    <w:p w:rsidR="00CB0374" w:rsidRDefault="005F1FDB" w:rsidP="00CB0374">
      <w:pPr>
        <w:ind w:firstLineChars="100" w:firstLine="210"/>
      </w:pPr>
      <w:r>
        <w:rPr>
          <w:rFonts w:hint="eastAsia"/>
        </w:rPr>
        <w:t>個人の身を自然災害から守る術。生きるか死ぬかに近い状態で究極の判断を即刻求められる状態においては、</w:t>
      </w:r>
      <w:r w:rsidR="009438D7">
        <w:rPr>
          <w:rFonts w:hint="eastAsia"/>
        </w:rPr>
        <w:t>その個人の持つ地球科学</w:t>
      </w:r>
      <w:r>
        <w:rPr>
          <w:rFonts w:hint="eastAsia"/>
        </w:rPr>
        <w:t>の知識の深さに大きく依存すると私は感じる。</w:t>
      </w:r>
      <w:r w:rsidR="00547026">
        <w:rPr>
          <w:rFonts w:hint="eastAsia"/>
        </w:rPr>
        <w:t>例える</w:t>
      </w:r>
      <w:r>
        <w:rPr>
          <w:rFonts w:hint="eastAsia"/>
        </w:rPr>
        <w:t>なら、それは</w:t>
      </w:r>
      <w:r w:rsidR="009438D7">
        <w:rPr>
          <w:rFonts w:hint="eastAsia"/>
        </w:rPr>
        <w:t>悪天候中の</w:t>
      </w:r>
      <w:r>
        <w:rPr>
          <w:rFonts w:hint="eastAsia"/>
        </w:rPr>
        <w:t>登山</w:t>
      </w:r>
      <w:r w:rsidR="009438D7">
        <w:rPr>
          <w:rFonts w:hint="eastAsia"/>
        </w:rPr>
        <w:t>での</w:t>
      </w:r>
      <w:r w:rsidR="00FB5C5C">
        <w:rPr>
          <w:rFonts w:hint="eastAsia"/>
        </w:rPr>
        <w:t>行動の</w:t>
      </w:r>
      <w:r w:rsidR="009438D7">
        <w:rPr>
          <w:rFonts w:hint="eastAsia"/>
        </w:rPr>
        <w:t>判断</w:t>
      </w:r>
      <w:r>
        <w:rPr>
          <w:rFonts w:hint="eastAsia"/>
        </w:rPr>
        <w:t>と類似した</w:t>
      </w:r>
      <w:r w:rsidR="009438D7">
        <w:rPr>
          <w:rFonts w:hint="eastAsia"/>
        </w:rPr>
        <w:t>状況である</w:t>
      </w:r>
      <w:r>
        <w:rPr>
          <w:rFonts w:hint="eastAsia"/>
        </w:rPr>
        <w:t>。</w:t>
      </w:r>
      <w:r w:rsidR="00FB5C5C">
        <w:rPr>
          <w:rFonts w:hint="eastAsia"/>
        </w:rPr>
        <w:t>個人の地球科学</w:t>
      </w:r>
      <w:r w:rsidR="00547026">
        <w:rPr>
          <w:rFonts w:hint="eastAsia"/>
        </w:rPr>
        <w:t>的</w:t>
      </w:r>
      <w:r w:rsidR="00FB5C5C">
        <w:rPr>
          <w:rFonts w:hint="eastAsia"/>
        </w:rPr>
        <w:t>知識の深さが人命を救えるのかどうか？について、先の</w:t>
      </w:r>
      <w:r w:rsidR="00FB5C5C">
        <w:rPr>
          <w:rFonts w:hint="eastAsia"/>
        </w:rPr>
        <w:t>3</w:t>
      </w:r>
      <w:r w:rsidR="00547026">
        <w:rPr>
          <w:rFonts w:hint="eastAsia"/>
        </w:rPr>
        <w:t>.</w:t>
      </w:r>
      <w:r w:rsidR="00FB5C5C">
        <w:rPr>
          <w:rFonts w:hint="eastAsia"/>
        </w:rPr>
        <w:t>11</w:t>
      </w:r>
      <w:r w:rsidR="00FB5C5C">
        <w:rPr>
          <w:rFonts w:hint="eastAsia"/>
        </w:rPr>
        <w:t>大地震時の津波被害</w:t>
      </w:r>
      <w:r w:rsidR="00313298">
        <w:rPr>
          <w:rFonts w:hint="eastAsia"/>
        </w:rPr>
        <w:t>を例にして</w:t>
      </w:r>
      <w:r w:rsidR="00FB5C5C">
        <w:rPr>
          <w:rFonts w:hint="eastAsia"/>
        </w:rPr>
        <w:t>考えてみたい。</w:t>
      </w:r>
    </w:p>
    <w:p w:rsidR="006F1417" w:rsidRDefault="00FB5C5C" w:rsidP="006F1417">
      <w:pPr>
        <w:ind w:firstLineChars="100" w:firstLine="210"/>
      </w:pPr>
      <w:r>
        <w:rPr>
          <w:rFonts w:hint="eastAsia"/>
        </w:rPr>
        <w:t>地震発生時に</w:t>
      </w:r>
      <w:r w:rsidR="001B391F">
        <w:rPr>
          <w:rFonts w:hint="eastAsia"/>
        </w:rPr>
        <w:t>東北の太平洋</w:t>
      </w:r>
      <w:r>
        <w:rPr>
          <w:rFonts w:hint="eastAsia"/>
        </w:rPr>
        <w:t>沿岸に住む</w:t>
      </w:r>
      <w:r w:rsidR="00547026">
        <w:rPr>
          <w:rFonts w:hint="eastAsia"/>
        </w:rPr>
        <w:t>全ての人々</w:t>
      </w:r>
      <w:r>
        <w:rPr>
          <w:rFonts w:hint="eastAsia"/>
        </w:rPr>
        <w:t>が巨大地震を実感した。この規模の揺れを感じた瞬間に、これ</w:t>
      </w:r>
      <w:r w:rsidR="00547026">
        <w:rPr>
          <w:rFonts w:hint="eastAsia"/>
        </w:rPr>
        <w:t>は</w:t>
      </w:r>
      <w:r>
        <w:rPr>
          <w:rFonts w:hint="eastAsia"/>
        </w:rPr>
        <w:t>日本海溝のどこかで発生</w:t>
      </w:r>
      <w:r w:rsidR="00547026">
        <w:rPr>
          <w:rFonts w:hint="eastAsia"/>
        </w:rPr>
        <w:t>した地震であろうと多くの人は感じたはずである。さて、津波の速度が</w:t>
      </w:r>
      <w:r>
        <w:rPr>
          <w:rFonts w:hint="eastAsia"/>
        </w:rPr>
        <w:t>、</w:t>
      </w:r>
      <w:r w:rsidR="00CB0374" w:rsidRPr="00CB0374">
        <w:rPr>
          <w:position w:val="-12"/>
        </w:rPr>
        <w:object w:dxaOrig="5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5pt;height:20.15pt" o:ole="">
            <v:imagedata r:id="rId7" o:title=""/>
          </v:shape>
          <o:OLEObject Type="Embed" ProgID="Equation.3" ShapeID="_x0000_i1025" DrawAspect="Content" ObjectID="_1438759437" r:id="rId8"/>
        </w:object>
      </w:r>
      <w:r>
        <w:rPr>
          <w:rFonts w:hint="eastAsia"/>
        </w:rPr>
        <w:t>であることは、地球科学を学んだ人であれば</w:t>
      </w:r>
      <w:r w:rsidR="00547026">
        <w:rPr>
          <w:rFonts w:hint="eastAsia"/>
        </w:rPr>
        <w:t>大抵</w:t>
      </w:r>
      <w:r>
        <w:rPr>
          <w:rFonts w:hint="eastAsia"/>
        </w:rPr>
        <w:t>知っている。</w:t>
      </w:r>
      <w:r w:rsidR="00547026">
        <w:rPr>
          <w:rFonts w:hint="eastAsia"/>
        </w:rPr>
        <w:t xml:space="preserve">g </w:t>
      </w:r>
      <w:r w:rsidR="00313298">
        <w:rPr>
          <w:rFonts w:hint="eastAsia"/>
        </w:rPr>
        <w:t>は重力加速度、</w:t>
      </w:r>
      <w:r w:rsidR="00313298">
        <w:rPr>
          <w:rFonts w:hint="eastAsia"/>
        </w:rPr>
        <w:t>h</w:t>
      </w:r>
      <w:r w:rsidR="00547026">
        <w:rPr>
          <w:rFonts w:hint="eastAsia"/>
        </w:rPr>
        <w:t xml:space="preserve"> </w:t>
      </w:r>
      <w:r w:rsidR="00313298">
        <w:rPr>
          <w:rFonts w:hint="eastAsia"/>
        </w:rPr>
        <w:t>は水深である。</w:t>
      </w:r>
      <w:r w:rsidR="00547026">
        <w:rPr>
          <w:rFonts w:hint="eastAsia"/>
        </w:rPr>
        <w:t>この知識さえあれば、自分のところにはおおよそいつ頃、</w:t>
      </w:r>
      <w:r w:rsidR="001B391F">
        <w:rPr>
          <w:rFonts w:hint="eastAsia"/>
        </w:rPr>
        <w:t>津波が押し寄せるのかが暗算で見積もれるのである。</w:t>
      </w:r>
      <w:r w:rsidR="00CB0374">
        <w:rPr>
          <w:rFonts w:hint="eastAsia"/>
        </w:rPr>
        <w:t>重力加速度は</w:t>
      </w:r>
      <w:r w:rsidR="00CB0374">
        <w:rPr>
          <w:rFonts w:hint="eastAsia"/>
        </w:rPr>
        <w:t>9.8</w:t>
      </w:r>
      <w:r w:rsidR="001B391F" w:rsidRPr="001B391F">
        <w:rPr>
          <w:rFonts w:hint="eastAsia"/>
        </w:rPr>
        <w:t xml:space="preserve"> </w:t>
      </w:r>
      <w:r w:rsidR="001B391F">
        <w:rPr>
          <w:rFonts w:hint="eastAsia"/>
        </w:rPr>
        <w:t>m/sec</w:t>
      </w:r>
      <w:r w:rsidR="001B391F" w:rsidRPr="00CB0374">
        <w:rPr>
          <w:rFonts w:hint="eastAsia"/>
          <w:vertAlign w:val="superscript"/>
        </w:rPr>
        <w:t>2</w:t>
      </w:r>
      <w:r w:rsidR="00CB0374">
        <w:rPr>
          <w:rFonts w:hint="eastAsia"/>
        </w:rPr>
        <w:t>と学ぶであろうが、</w:t>
      </w:r>
      <w:r w:rsidR="00486791">
        <w:rPr>
          <w:rFonts w:hint="eastAsia"/>
        </w:rPr>
        <w:t>大地震直後の動揺時に</w:t>
      </w:r>
      <w:r w:rsidR="00CB0374">
        <w:rPr>
          <w:rFonts w:hint="eastAsia"/>
        </w:rPr>
        <w:t>電卓をたたく余裕は無いので</w:t>
      </w:r>
      <w:r w:rsidR="00CB0374">
        <w:rPr>
          <w:rFonts w:hint="eastAsia"/>
        </w:rPr>
        <w:t>g</w:t>
      </w:r>
      <w:r w:rsidR="006A74B9">
        <w:rPr>
          <w:rFonts w:hint="eastAsia"/>
        </w:rPr>
        <w:t>=10m/sec</w:t>
      </w:r>
      <w:r w:rsidR="006A74B9" w:rsidRPr="00CB0374">
        <w:rPr>
          <w:rFonts w:hint="eastAsia"/>
          <w:vertAlign w:val="superscript"/>
        </w:rPr>
        <w:t>2</w:t>
      </w:r>
      <w:r w:rsidR="00CB0374">
        <w:rPr>
          <w:rFonts w:hint="eastAsia"/>
        </w:rPr>
        <w:t xml:space="preserve">　</w:t>
      </w:r>
      <w:r w:rsidR="00486791">
        <w:rPr>
          <w:rFonts w:hint="eastAsia"/>
        </w:rPr>
        <w:t>でよい。平均の</w:t>
      </w:r>
      <w:r w:rsidR="001B391F">
        <w:rPr>
          <w:rFonts w:hint="eastAsia"/>
        </w:rPr>
        <w:t>海の</w:t>
      </w:r>
      <w:r w:rsidR="00486791">
        <w:rPr>
          <w:rFonts w:hint="eastAsia"/>
        </w:rPr>
        <w:t>水深を正確に知っている人は少ないと思うが</w:t>
      </w:r>
      <w:r w:rsidR="00547026">
        <w:rPr>
          <w:rFonts w:hint="eastAsia"/>
        </w:rPr>
        <w:t>、</w:t>
      </w:r>
      <w:r w:rsidR="00486791">
        <w:rPr>
          <w:rFonts w:hint="eastAsia"/>
        </w:rPr>
        <w:t>ざっくりと</w:t>
      </w:r>
      <w:r w:rsidR="00486791">
        <w:rPr>
          <w:rFonts w:hint="eastAsia"/>
        </w:rPr>
        <w:t>1km</w:t>
      </w:r>
      <w:r w:rsidR="00486791">
        <w:rPr>
          <w:rFonts w:hint="eastAsia"/>
        </w:rPr>
        <w:t>程度であ</w:t>
      </w:r>
      <w:r w:rsidR="00547026">
        <w:rPr>
          <w:rFonts w:hint="eastAsia"/>
        </w:rPr>
        <w:t>るという</w:t>
      </w:r>
      <w:r w:rsidR="00486791">
        <w:rPr>
          <w:rFonts w:hint="eastAsia"/>
        </w:rPr>
        <w:t>ことはそれなりの知識人であれば</w:t>
      </w:r>
      <w:r w:rsidR="00547026">
        <w:rPr>
          <w:rFonts w:hint="eastAsia"/>
        </w:rPr>
        <w:t>知って</w:t>
      </w:r>
      <w:r w:rsidR="00486791">
        <w:rPr>
          <w:rFonts w:hint="eastAsia"/>
        </w:rPr>
        <w:t>いるであろう。</w:t>
      </w:r>
      <w:r w:rsidR="00486791">
        <w:rPr>
          <w:rFonts w:hint="eastAsia"/>
        </w:rPr>
        <w:t>h</w:t>
      </w:r>
      <w:r w:rsidR="006A74B9">
        <w:rPr>
          <w:rFonts w:hint="eastAsia"/>
        </w:rPr>
        <w:t>=1000m</w:t>
      </w:r>
      <w:r w:rsidR="006A74B9">
        <w:rPr>
          <w:rFonts w:hint="eastAsia"/>
        </w:rPr>
        <w:t>とすると、</w:t>
      </w:r>
      <w:r w:rsidR="00486791" w:rsidRPr="00486791">
        <w:rPr>
          <w:position w:val="-8"/>
        </w:rPr>
        <w:object w:dxaOrig="840" w:dyaOrig="360">
          <v:shape id="_x0000_i1026" type="#_x0000_t75" style="width:42pt;height:18pt" o:ole="">
            <v:imagedata r:id="rId9" o:title=""/>
          </v:shape>
          <o:OLEObject Type="Embed" ProgID="Equation.3" ShapeID="_x0000_i1026" DrawAspect="Content" ObjectID="_1438759438" r:id="rId10"/>
        </w:object>
      </w:r>
      <w:r w:rsidR="00486791">
        <w:rPr>
          <w:rFonts w:hint="eastAsia"/>
        </w:rPr>
        <w:t>は、きっかり</w:t>
      </w:r>
      <w:r w:rsidR="00486791">
        <w:rPr>
          <w:rFonts w:hint="eastAsia"/>
        </w:rPr>
        <w:t>100</w:t>
      </w:r>
      <w:r w:rsidR="00486791">
        <w:rPr>
          <w:rFonts w:hint="eastAsia"/>
        </w:rPr>
        <w:t>である。つまり、</w:t>
      </w:r>
      <w:r w:rsidR="006A74B9">
        <w:rPr>
          <w:rFonts w:hint="eastAsia"/>
        </w:rPr>
        <w:t>100m/sec</w:t>
      </w:r>
      <w:r w:rsidR="006A74B9">
        <w:rPr>
          <w:rFonts w:hint="eastAsia"/>
        </w:rPr>
        <w:t>が津波のおおよその速さであることが揺れの直後に即暗算で計算できる</w:t>
      </w:r>
      <w:r w:rsidR="00486791">
        <w:rPr>
          <w:rFonts w:hint="eastAsia"/>
        </w:rPr>
        <w:t>のである</w:t>
      </w:r>
      <w:r w:rsidR="006A74B9">
        <w:rPr>
          <w:rFonts w:hint="eastAsia"/>
        </w:rPr>
        <w:t>。ということは</w:t>
      </w:r>
      <w:r w:rsidR="006A74B9">
        <w:rPr>
          <w:rFonts w:hint="eastAsia"/>
        </w:rPr>
        <w:t>60</w:t>
      </w:r>
      <w:r w:rsidR="006A74B9">
        <w:rPr>
          <w:rFonts w:hint="eastAsia"/>
        </w:rPr>
        <w:t>倍すると、</w:t>
      </w:r>
      <w:r w:rsidR="006A74B9">
        <w:rPr>
          <w:rFonts w:hint="eastAsia"/>
        </w:rPr>
        <w:t>1</w:t>
      </w:r>
      <w:r w:rsidR="006A74B9">
        <w:rPr>
          <w:rFonts w:hint="eastAsia"/>
        </w:rPr>
        <w:t>分で</w:t>
      </w:r>
      <w:r w:rsidR="006A74B9">
        <w:rPr>
          <w:rFonts w:hint="eastAsia"/>
        </w:rPr>
        <w:t>6km</w:t>
      </w:r>
      <w:r w:rsidR="006A74B9">
        <w:rPr>
          <w:rFonts w:hint="eastAsia"/>
        </w:rPr>
        <w:t>津波は進むことになる。日本海溝は海岸から</w:t>
      </w:r>
      <w:r w:rsidR="006A74B9">
        <w:rPr>
          <w:rFonts w:hint="eastAsia"/>
        </w:rPr>
        <w:t>200km</w:t>
      </w:r>
      <w:r w:rsidR="006A74B9">
        <w:rPr>
          <w:rFonts w:hint="eastAsia"/>
        </w:rPr>
        <w:t>程度沖合にあるので、</w:t>
      </w:r>
      <w:r w:rsidR="00CB0374">
        <w:rPr>
          <w:rFonts w:hint="eastAsia"/>
        </w:rPr>
        <w:t>津波到達まで</w:t>
      </w:r>
      <w:r w:rsidR="00CB0374">
        <w:rPr>
          <w:rFonts w:hint="eastAsia"/>
        </w:rPr>
        <w:t>40</w:t>
      </w:r>
      <w:r w:rsidR="00CB0374">
        <w:rPr>
          <w:rFonts w:hint="eastAsia"/>
        </w:rPr>
        <w:t>分程度であることが、暗算ですぐに計算できる。使う</w:t>
      </w:r>
      <w:r w:rsidR="001B391F">
        <w:rPr>
          <w:rFonts w:hint="eastAsia"/>
        </w:rPr>
        <w:t>平方根は中学レベルであるがそれ以外は小学校レベル</w:t>
      </w:r>
      <w:r w:rsidR="00313298">
        <w:rPr>
          <w:rFonts w:hint="eastAsia"/>
        </w:rPr>
        <w:t>の算数</w:t>
      </w:r>
      <w:r w:rsidR="001B391F">
        <w:rPr>
          <w:rFonts w:hint="eastAsia"/>
        </w:rPr>
        <w:t>である</w:t>
      </w:r>
      <w:r w:rsidR="00CB0374">
        <w:rPr>
          <w:rFonts w:hint="eastAsia"/>
        </w:rPr>
        <w:t>。</w:t>
      </w:r>
      <w:r w:rsidR="00CB0374">
        <w:rPr>
          <w:rFonts w:hint="eastAsia"/>
        </w:rPr>
        <w:t>40</w:t>
      </w:r>
      <w:r w:rsidR="00CB0374">
        <w:rPr>
          <w:rFonts w:hint="eastAsia"/>
        </w:rPr>
        <w:t>分というのは、ごく短時間である。</w:t>
      </w:r>
      <w:r w:rsidR="001B391F">
        <w:rPr>
          <w:rFonts w:hint="eastAsia"/>
        </w:rPr>
        <w:t>それを暗算</w:t>
      </w:r>
      <w:r w:rsidR="00CB0374">
        <w:rPr>
          <w:rFonts w:hint="eastAsia"/>
        </w:rPr>
        <w:t>できた人は、緊急に高いところに逃げないと命が危ない。</w:t>
      </w:r>
      <w:r w:rsidR="001B391F">
        <w:rPr>
          <w:rFonts w:hint="eastAsia"/>
        </w:rPr>
        <w:t>一目散に逃げるべきである、と</w:t>
      </w:r>
      <w:r w:rsidR="00CB0374">
        <w:rPr>
          <w:rFonts w:hint="eastAsia"/>
        </w:rPr>
        <w:t>即決できる。</w:t>
      </w:r>
      <w:r w:rsidR="00486791">
        <w:rPr>
          <w:rFonts w:hint="eastAsia"/>
        </w:rPr>
        <w:t>40</w:t>
      </w:r>
      <w:r w:rsidR="00486791">
        <w:rPr>
          <w:rFonts w:hint="eastAsia"/>
        </w:rPr>
        <w:t>分間</w:t>
      </w:r>
      <w:r w:rsidR="001B391F">
        <w:rPr>
          <w:rFonts w:hint="eastAsia"/>
        </w:rPr>
        <w:t>、</w:t>
      </w:r>
      <w:r w:rsidR="00547026">
        <w:rPr>
          <w:rFonts w:hint="eastAsia"/>
        </w:rPr>
        <w:t>一目散</w:t>
      </w:r>
      <w:r w:rsidR="00C07187">
        <w:rPr>
          <w:rFonts w:hint="eastAsia"/>
        </w:rPr>
        <w:t>に</w:t>
      </w:r>
      <w:r w:rsidR="00486791">
        <w:rPr>
          <w:rFonts w:hint="eastAsia"/>
        </w:rPr>
        <w:t>逃げればその人およびその人周囲の人命はおそらく救われたであろう。気象庁の地震情報を待たずとも行動に移れたのである。</w:t>
      </w:r>
      <w:r w:rsidR="00C07187">
        <w:rPr>
          <w:rFonts w:hint="eastAsia"/>
        </w:rPr>
        <w:t>上記の知識は</w:t>
      </w:r>
      <w:r w:rsidR="001B391F">
        <w:rPr>
          <w:rFonts w:hint="eastAsia"/>
        </w:rPr>
        <w:t>一部の</w:t>
      </w:r>
      <w:r w:rsidR="00394466">
        <w:rPr>
          <w:rFonts w:hint="eastAsia"/>
        </w:rPr>
        <w:t>専門家のみが知っている知識ではない。高校生レベルの地学や地理の知識レベルである。</w:t>
      </w:r>
      <w:r w:rsidR="00486791">
        <w:rPr>
          <w:rFonts w:hint="eastAsia"/>
        </w:rPr>
        <w:t>こ</w:t>
      </w:r>
      <w:r w:rsidR="001B391F">
        <w:rPr>
          <w:rFonts w:hint="eastAsia"/>
        </w:rPr>
        <w:t>の架空の試算</w:t>
      </w:r>
      <w:r w:rsidR="00547026">
        <w:rPr>
          <w:rFonts w:hint="eastAsia"/>
        </w:rPr>
        <w:t>での教訓は、地球科学的知識が</w:t>
      </w:r>
      <w:r w:rsidR="00486791">
        <w:rPr>
          <w:rFonts w:hint="eastAsia"/>
        </w:rPr>
        <w:t>、自らの命を守ることに大きく貢献する。というこ</w:t>
      </w:r>
      <w:r w:rsidR="00486791">
        <w:rPr>
          <w:rFonts w:hint="eastAsia"/>
        </w:rPr>
        <w:lastRenderedPageBreak/>
        <w:t>とである。</w:t>
      </w:r>
      <w:r w:rsidR="00547026">
        <w:rPr>
          <w:rFonts w:hint="eastAsia"/>
        </w:rPr>
        <w:t>自治体によって地震直後の行動に差異</w:t>
      </w:r>
      <w:r w:rsidR="006F1417">
        <w:rPr>
          <w:rFonts w:hint="eastAsia"/>
        </w:rPr>
        <w:t>が見られた事</w:t>
      </w:r>
      <w:r w:rsidR="00547026">
        <w:rPr>
          <w:rFonts w:hint="eastAsia"/>
        </w:rPr>
        <w:t>実はよく知られているが、素早い行動がなされた自治体には地球科学における</w:t>
      </w:r>
      <w:r w:rsidR="006F1417">
        <w:rPr>
          <w:rFonts w:hint="eastAsia"/>
        </w:rPr>
        <w:t>知的レベルが高い職員がその職務に就いていたのかもしれない。三陸海岸が津波の常習地帯で</w:t>
      </w:r>
      <w:r w:rsidR="00547026">
        <w:rPr>
          <w:rFonts w:hint="eastAsia"/>
        </w:rPr>
        <w:t>あ</w:t>
      </w:r>
      <w:r w:rsidR="006F1417">
        <w:rPr>
          <w:rFonts w:hint="eastAsia"/>
        </w:rPr>
        <w:t>るからこそ平時からそのような専門性を持った人材を確保し、万が一のために備えるべきであると私は考える。</w:t>
      </w:r>
    </w:p>
    <w:p w:rsidR="00C51A81" w:rsidRDefault="006F1417" w:rsidP="006F1417">
      <w:pPr>
        <w:ind w:firstLineChars="100" w:firstLine="210"/>
      </w:pPr>
      <w:r>
        <w:rPr>
          <w:rFonts w:hint="eastAsia"/>
        </w:rPr>
        <w:t>主題である紀伊半島に話題を戻す。紀伊半島は本州で一番雨が多い地域である。その南東部はとりわけ降水量が多い。例えば三重県の尾鷲市の年平均降水量は、本州では一番である。また、尾鷲市は気象庁の測候所としての一日雨量の最多記録を持っている。三重県と奈良県の県境であり、</w:t>
      </w:r>
      <w:r w:rsidR="00E05066">
        <w:rPr>
          <w:rFonts w:hint="eastAsia"/>
        </w:rPr>
        <w:t>吉野熊野</w:t>
      </w:r>
      <w:r>
        <w:rPr>
          <w:rFonts w:hint="eastAsia"/>
        </w:rPr>
        <w:t>国立公園内の大台ヶ原は、以前はアメダス雨量観測地点であっ</w:t>
      </w:r>
      <w:r w:rsidR="00547026">
        <w:rPr>
          <w:rFonts w:hint="eastAsia"/>
        </w:rPr>
        <w:t>たが、現在はそれが廃止されている。もしアメダスが廃止されていなければ</w:t>
      </w:r>
      <w:r>
        <w:rPr>
          <w:rFonts w:hint="eastAsia"/>
        </w:rPr>
        <w:t>、</w:t>
      </w:r>
      <w:r>
        <w:rPr>
          <w:rFonts w:hint="eastAsia"/>
        </w:rPr>
        <w:t>2012</w:t>
      </w:r>
      <w:r>
        <w:rPr>
          <w:rFonts w:hint="eastAsia"/>
        </w:rPr>
        <w:t>年</w:t>
      </w:r>
      <w:r>
        <w:rPr>
          <w:rFonts w:hint="eastAsia"/>
        </w:rPr>
        <w:t>9</w:t>
      </w:r>
      <w:r>
        <w:rPr>
          <w:rFonts w:hint="eastAsia"/>
        </w:rPr>
        <w:t>月の台風時におそらく数々の多雨の日本記録を塗り替えていたのではないだろうか。</w:t>
      </w:r>
      <w:r w:rsidR="00E5769E">
        <w:rPr>
          <w:rFonts w:hint="eastAsia"/>
        </w:rPr>
        <w:t>山岳地帯であり降水量観測点が無いために正確な降水量は分からないが年間</w:t>
      </w:r>
      <w:r w:rsidR="00E5769E">
        <w:rPr>
          <w:rFonts w:hint="eastAsia"/>
        </w:rPr>
        <w:t>5000mm</w:t>
      </w:r>
      <w:r w:rsidR="00E5769E">
        <w:rPr>
          <w:rFonts w:hint="eastAsia"/>
        </w:rPr>
        <w:t>にも及ぶ地帯であるともいわれている。</w:t>
      </w:r>
      <w:r w:rsidR="00E05066">
        <w:rPr>
          <w:rFonts w:hint="eastAsia"/>
        </w:rPr>
        <w:t>このような日本有数の多雨地域である「おかげ」によって形成された国立公園の三重県側に位置する大杉谷を始めとした美しい峡谷地帯。</w:t>
      </w:r>
      <w:r w:rsidR="00E5769E">
        <w:rPr>
          <w:rFonts w:hint="eastAsia"/>
        </w:rPr>
        <w:t>手つかずの原生林と無数の滝。あまり知られていないが、この地域は西日本随一の原始景観にあふれる地域である。</w:t>
      </w:r>
      <w:r w:rsidR="00C51A81">
        <w:rPr>
          <w:rFonts w:hint="eastAsia"/>
        </w:rPr>
        <w:t>自然が奏でる美と危険は隣り合わせであることはよく知られているが、この地域も例外ではない。</w:t>
      </w:r>
    </w:p>
    <w:p w:rsidR="00C812E2" w:rsidRDefault="00C51A81" w:rsidP="006F1417">
      <w:pPr>
        <w:ind w:firstLineChars="100" w:firstLine="210"/>
      </w:pPr>
      <w:r>
        <w:rPr>
          <w:rFonts w:hint="eastAsia"/>
        </w:rPr>
        <w:t>紀伊半島が日本有数の多雨地帯に位置していることを鑑みると、当該自治体関係者および当該学校関係者は、大雨が降る理由や、どのような場合</w:t>
      </w:r>
      <w:r w:rsidR="00547026">
        <w:rPr>
          <w:rFonts w:hint="eastAsia"/>
        </w:rPr>
        <w:t>に豪雨になりやすいのか？などの気象学的な基礎</w:t>
      </w:r>
      <w:r>
        <w:rPr>
          <w:rFonts w:hint="eastAsia"/>
        </w:rPr>
        <w:t>知識を、日本一知っておかねばならないと私は思う。</w:t>
      </w:r>
      <w:r w:rsidR="00465839">
        <w:rPr>
          <w:rFonts w:hint="eastAsia"/>
        </w:rPr>
        <w:t>自治体関係者だけでなく、このよう多雨地域に住む人々は、もっ</w:t>
      </w:r>
      <w:r w:rsidR="00547026">
        <w:rPr>
          <w:rFonts w:hint="eastAsia"/>
        </w:rPr>
        <w:t>ともっと気象に関する知識を持つべきである。その知識が、有事の際、</w:t>
      </w:r>
      <w:r w:rsidR="00465839">
        <w:rPr>
          <w:rFonts w:hint="eastAsia"/>
        </w:rPr>
        <w:t>個人個人の適切な判断や行動をもたらすであろうし、自治体や学校の適切な判断や指示など</w:t>
      </w:r>
      <w:r w:rsidR="00547026">
        <w:rPr>
          <w:rFonts w:hint="eastAsia"/>
        </w:rPr>
        <w:t>が</w:t>
      </w:r>
      <w:r w:rsidR="00465839">
        <w:rPr>
          <w:rFonts w:hint="eastAsia"/>
        </w:rPr>
        <w:t>なされることにつながるはずである。これは冒頭で述べた三陸の津波避難の例からも明らかであろう。</w:t>
      </w:r>
    </w:p>
    <w:p w:rsidR="00C94D62" w:rsidRDefault="00465839" w:rsidP="006F1417">
      <w:pPr>
        <w:ind w:firstLineChars="100" w:firstLine="210"/>
      </w:pPr>
      <w:r>
        <w:rPr>
          <w:rFonts w:hint="eastAsia"/>
        </w:rPr>
        <w:t>では、実態はどうなのであろう。</w:t>
      </w:r>
      <w:r w:rsidR="00B766F4">
        <w:rPr>
          <w:rFonts w:hint="eastAsia"/>
        </w:rPr>
        <w:t>紀伊半島の自治体職員に気象の専門家がどの程度いるのであろう。専門家とまではいわなくても、気象予報士の資格を持った人、あるいは大学時代に気象学を学んだ人がどの程度いるのだろうか？小中高等学校ではどうだろうか？理科の先生が一番詳しそうであるが、気象に詳しい理科の先生はどの程度いるのだろうか？そのような専門性を持った職員はほとんどいないのではないだろうか？数年前に気象庁の気象測候所が相次いで廃止されたときに</w:t>
      </w:r>
      <w:r w:rsidR="00B766F4">
        <w:rPr>
          <w:rFonts w:hint="eastAsia"/>
        </w:rPr>
        <w:t xml:space="preserve"> </w:t>
      </w:r>
      <w:r w:rsidR="00B766F4">
        <w:rPr>
          <w:rFonts w:hint="eastAsia"/>
        </w:rPr>
        <w:t>、</w:t>
      </w:r>
      <w:r w:rsidR="005571F9">
        <w:rPr>
          <w:rFonts w:hint="eastAsia"/>
        </w:rPr>
        <w:t>「</w:t>
      </w:r>
      <w:r w:rsidR="00B766F4">
        <w:rPr>
          <w:rFonts w:hint="eastAsia"/>
        </w:rPr>
        <w:t>人命を守るべき気象専門家がその地域からいなくなるので</w:t>
      </w:r>
      <w:r w:rsidR="005571F9">
        <w:rPr>
          <w:rFonts w:hint="eastAsia"/>
        </w:rPr>
        <w:t>測候所廃止は</w:t>
      </w:r>
      <w:r w:rsidR="00B766F4">
        <w:rPr>
          <w:rFonts w:hint="eastAsia"/>
        </w:rPr>
        <w:t>困る。</w:t>
      </w:r>
      <w:r w:rsidR="005571F9">
        <w:rPr>
          <w:rFonts w:hint="eastAsia"/>
        </w:rPr>
        <w:t>」</w:t>
      </w:r>
      <w:r w:rsidR="00547026">
        <w:rPr>
          <w:rFonts w:hint="eastAsia"/>
        </w:rPr>
        <w:t>という自治体側からの反対意見が出た</w:t>
      </w:r>
      <w:r w:rsidR="00B766F4">
        <w:rPr>
          <w:rFonts w:hint="eastAsia"/>
        </w:rPr>
        <w:t>ことからも</w:t>
      </w:r>
      <w:r w:rsidR="00547026">
        <w:rPr>
          <w:rFonts w:hint="eastAsia"/>
        </w:rPr>
        <w:t>、元々</w:t>
      </w:r>
      <w:r w:rsidR="005571F9">
        <w:rPr>
          <w:rFonts w:hint="eastAsia"/>
        </w:rPr>
        <w:t>そのような人材が自治体にはほとんどいなかったことを反映したと感じる。</w:t>
      </w:r>
      <w:r w:rsidR="00C94D62">
        <w:rPr>
          <w:rFonts w:hint="eastAsia"/>
        </w:rPr>
        <w:t>気象災害から地域を守るためには、自治体の職員採用の際には気象学の知識が豊富な人を積極的に採用してゆくべきではないかと感じる。</w:t>
      </w:r>
      <w:r w:rsidR="00967027">
        <w:rPr>
          <w:rFonts w:hint="eastAsia"/>
        </w:rPr>
        <w:t>学校の理科の先生の採用においても同様である。私</w:t>
      </w:r>
      <w:r w:rsidR="00C94D62">
        <w:rPr>
          <w:rFonts w:hint="eastAsia"/>
        </w:rPr>
        <w:t>の知人に、</w:t>
      </w:r>
      <w:r w:rsidR="00C812E2">
        <w:rPr>
          <w:rFonts w:hint="eastAsia"/>
        </w:rPr>
        <w:t>三重県の</w:t>
      </w:r>
      <w:r w:rsidR="00C94D62">
        <w:rPr>
          <w:rFonts w:hint="eastAsia"/>
        </w:rPr>
        <w:t>ある地方自治体で働く気象予報士の資格を持った人</w:t>
      </w:r>
      <w:r w:rsidR="00547026">
        <w:rPr>
          <w:rFonts w:hint="eastAsia"/>
        </w:rPr>
        <w:t>が</w:t>
      </w:r>
      <w:r w:rsidR="00C94D62">
        <w:rPr>
          <w:rFonts w:hint="eastAsia"/>
        </w:rPr>
        <w:t>いる。彼は防災とは全く無縁な部署で勤務していることを嘆いておられた。</w:t>
      </w:r>
      <w:r w:rsidR="00967027">
        <w:rPr>
          <w:rFonts w:hint="eastAsia"/>
        </w:rPr>
        <w:t>どうしてそのようなことになっているのだろう。自治体の上に立つ立場の方には是非適材適所をご考慮願いたい。宝の持ち腐れである。</w:t>
      </w:r>
      <w:r w:rsidR="00C812E2">
        <w:rPr>
          <w:rFonts w:hint="eastAsia"/>
        </w:rPr>
        <w:t>気象予報士資格保持者等、気象に詳しい人を自治体が積極的に採用すること</w:t>
      </w:r>
      <w:r w:rsidR="00547026">
        <w:rPr>
          <w:rFonts w:hint="eastAsia"/>
        </w:rPr>
        <w:t>を</w:t>
      </w:r>
      <w:r w:rsidR="00C812E2">
        <w:rPr>
          <w:rFonts w:hint="eastAsia"/>
        </w:rPr>
        <w:t>期待したい。</w:t>
      </w:r>
    </w:p>
    <w:p w:rsidR="00313298" w:rsidRDefault="00967027" w:rsidP="00313298">
      <w:pPr>
        <w:ind w:firstLineChars="100" w:firstLine="210"/>
      </w:pPr>
      <w:r>
        <w:rPr>
          <w:rFonts w:hint="eastAsia"/>
        </w:rPr>
        <w:t>実は、世の中の風潮は良くない方向に</w:t>
      </w:r>
      <w:r w:rsidR="00547026">
        <w:rPr>
          <w:rFonts w:hint="eastAsia"/>
        </w:rPr>
        <w:t>進んで</w:t>
      </w:r>
      <w:r w:rsidR="00313298">
        <w:rPr>
          <w:rFonts w:hint="eastAsia"/>
        </w:rPr>
        <w:t>きている</w:t>
      </w:r>
      <w:r>
        <w:rPr>
          <w:rFonts w:hint="eastAsia"/>
        </w:rPr>
        <w:t>。</w:t>
      </w:r>
      <w:r w:rsidR="00313298">
        <w:rPr>
          <w:rFonts w:hint="eastAsia"/>
        </w:rPr>
        <w:t>気象学の基礎的部分は高校の地学で学ぶことになっている。ところが、地学を開講している高校はごく希で、選択科目としている高校でも地学を選択する高校生は非常に少ない。これは全国的傾向である。そしてさらに悪いことに地学の履修者の減少が近年甚だしい。理科の</w:t>
      </w:r>
      <w:r w:rsidR="00313298">
        <w:rPr>
          <w:rFonts w:hint="eastAsia"/>
        </w:rPr>
        <w:t>4</w:t>
      </w:r>
      <w:r w:rsidR="00547026">
        <w:rPr>
          <w:rFonts w:hint="eastAsia"/>
        </w:rPr>
        <w:t>科目の中で最も軽視されている科目。それが地学なのである。地学</w:t>
      </w:r>
      <w:r w:rsidR="00313298">
        <w:rPr>
          <w:rFonts w:hint="eastAsia"/>
        </w:rPr>
        <w:t>は、地球で起こるさまざまな現象のしくみを解明する学問で、地震火山、海流や海の波、そして私の専門である気象など、地球上での「森羅万象」を調べ解明する学問であり、防災関係者必須の科目といって</w:t>
      </w:r>
      <w:r w:rsidR="00547026">
        <w:rPr>
          <w:rFonts w:hint="eastAsia"/>
        </w:rPr>
        <w:t>も</w:t>
      </w:r>
      <w:r w:rsidR="00313298">
        <w:rPr>
          <w:rFonts w:hint="eastAsia"/>
        </w:rPr>
        <w:t>過言ではない。</w:t>
      </w:r>
      <w:r w:rsidR="00374A13" w:rsidRPr="00B715FF">
        <w:rPr>
          <w:rFonts w:ascii="ＭＳ 明朝" w:hAnsi="ＭＳ 明朝" w:hint="eastAsia"/>
          <w:color w:val="000000"/>
          <w:szCs w:val="21"/>
        </w:rPr>
        <w:t>地球</w:t>
      </w:r>
      <w:r w:rsidR="00374A13">
        <w:rPr>
          <w:rFonts w:ascii="ＭＳ 明朝" w:hAnsi="ＭＳ 明朝" w:hint="eastAsia"/>
          <w:color w:val="000000"/>
          <w:szCs w:val="21"/>
        </w:rPr>
        <w:t>を知ることは、防災意識の素養を培うことにつながり、地学は、</w:t>
      </w:r>
      <w:r w:rsidR="00547026">
        <w:rPr>
          <w:rFonts w:ascii="ＭＳ 明朝" w:hAnsi="ＭＳ 明朝" w:hint="eastAsia"/>
          <w:color w:val="000000"/>
          <w:szCs w:val="21"/>
        </w:rPr>
        <w:t>生きる</w:t>
      </w:r>
      <w:r w:rsidR="00374A13" w:rsidRPr="00B715FF">
        <w:rPr>
          <w:rFonts w:ascii="ＭＳ 明朝" w:hAnsi="ＭＳ 明朝" w:hint="eastAsia"/>
          <w:color w:val="000000"/>
          <w:szCs w:val="21"/>
        </w:rPr>
        <w:t>ために必要な学問</w:t>
      </w:r>
      <w:r w:rsidR="00374A13">
        <w:rPr>
          <w:rFonts w:ascii="ＭＳ 明朝" w:hAnsi="ＭＳ 明朝" w:hint="eastAsia"/>
          <w:color w:val="000000"/>
          <w:szCs w:val="21"/>
        </w:rPr>
        <w:t>なのである。</w:t>
      </w:r>
      <w:r w:rsidR="00374A13" w:rsidRPr="00374A13">
        <w:rPr>
          <w:rFonts w:hint="eastAsia"/>
        </w:rPr>
        <w:t>天災多発国の日本。</w:t>
      </w:r>
      <w:r w:rsidR="00374A13">
        <w:rPr>
          <w:rFonts w:hint="eastAsia"/>
        </w:rPr>
        <w:t>高校</w:t>
      </w:r>
      <w:r w:rsidR="00374A13" w:rsidRPr="00374A13">
        <w:rPr>
          <w:rFonts w:hint="eastAsia"/>
        </w:rPr>
        <w:t>地学を必修化し、地球で起こりうる様々な自然現象の基本を理解している国民の数を</w:t>
      </w:r>
      <w:r w:rsidR="00374A13">
        <w:rPr>
          <w:rFonts w:hint="eastAsia"/>
        </w:rPr>
        <w:t>増やし国民的なボトムアップを図ること、そして各界のリーダーの地</w:t>
      </w:r>
      <w:r w:rsidR="00374A13" w:rsidRPr="00374A13">
        <w:rPr>
          <w:rFonts w:hint="eastAsia"/>
        </w:rPr>
        <w:t>学についての知的レベルを上げること。これが長期的視野にたった国の防災の基本</w:t>
      </w:r>
      <w:r w:rsidR="00547026">
        <w:rPr>
          <w:rFonts w:hint="eastAsia"/>
        </w:rPr>
        <w:t>の</w:t>
      </w:r>
      <w:r w:rsidR="00374A13" w:rsidRPr="00374A13">
        <w:rPr>
          <w:rFonts w:hint="eastAsia"/>
        </w:rPr>
        <w:t>はずである。</w:t>
      </w:r>
      <w:r w:rsidR="00C812E2">
        <w:rPr>
          <w:rFonts w:hint="eastAsia"/>
        </w:rPr>
        <w:t>実は県によって高校地学</w:t>
      </w:r>
      <w:r w:rsidR="00547026">
        <w:rPr>
          <w:rFonts w:hint="eastAsia"/>
        </w:rPr>
        <w:t>の履修率には大きな差がある。ある県での高校地学開講率はたったの</w:t>
      </w:r>
      <w:r w:rsidR="00547026">
        <w:rPr>
          <w:rFonts w:hint="eastAsia"/>
        </w:rPr>
        <w:t>5</w:t>
      </w:r>
      <w:r w:rsidR="00C812E2">
        <w:rPr>
          <w:rFonts w:hint="eastAsia"/>
        </w:rPr>
        <w:t>％である。本州一の多雨地域を有する三重県も開講率は高い方の部類ではない。</w:t>
      </w:r>
      <w:r w:rsidR="00547026">
        <w:rPr>
          <w:rFonts w:hint="eastAsia"/>
        </w:rPr>
        <w:t>日本</w:t>
      </w:r>
      <w:r w:rsidR="00C812E2">
        <w:rPr>
          <w:rFonts w:hint="eastAsia"/>
        </w:rPr>
        <w:t>のリーダーを担う人材が輩出されてきたいわゆる進学校の低履修率が</w:t>
      </w:r>
      <w:r w:rsidR="00547026">
        <w:rPr>
          <w:rFonts w:hint="eastAsia"/>
        </w:rPr>
        <w:t>際立つ</w:t>
      </w:r>
      <w:r w:rsidR="00C812E2">
        <w:rPr>
          <w:rFonts w:hint="eastAsia"/>
        </w:rPr>
        <w:t>ことも問題である。</w:t>
      </w:r>
      <w:r w:rsidR="00413258">
        <w:rPr>
          <w:rFonts w:hint="eastAsia"/>
        </w:rPr>
        <w:t>三重県などの多雨地域では他県に先駆けて、地学教育を必修化すべきであると私は思う。</w:t>
      </w:r>
    </w:p>
    <w:p w:rsidR="00C85C65" w:rsidRDefault="002921BC" w:rsidP="006F1417">
      <w:pPr>
        <w:ind w:firstLineChars="100" w:firstLine="210"/>
      </w:pPr>
      <w:r>
        <w:rPr>
          <w:rFonts w:hint="eastAsia"/>
        </w:rPr>
        <w:t>本稿の締めとして、</w:t>
      </w:r>
      <w:r w:rsidR="00B8229D">
        <w:rPr>
          <w:rFonts w:hint="eastAsia"/>
        </w:rPr>
        <w:t>紀伊半島の南東部が本州で一番の多雨地域である主たる理由をいくつか述べたい。まず地形</w:t>
      </w:r>
      <w:r w:rsidR="00252EE8">
        <w:rPr>
          <w:rFonts w:hint="eastAsia"/>
        </w:rPr>
        <w:t>にその原因がある。</w:t>
      </w:r>
      <w:r w:rsidR="00B8229D">
        <w:rPr>
          <w:rFonts w:hint="eastAsia"/>
        </w:rPr>
        <w:t>紀伊半島南端の潮岬から三重県側の海岸線の方向が南西から北東に向かって延びている。急峻な峡谷を始めとする多くの谷が、海岸線と直交方向、つまり南東から北西方向に伸びそれが奈良県側へ向いている。</w:t>
      </w:r>
      <w:r w:rsidR="00CE3550">
        <w:rPr>
          <w:rFonts w:hint="eastAsia"/>
        </w:rPr>
        <w:t>海上の湿った空気が、南東から北西方向に向かう風とともに、谷筋に沿って山岳地帯</w:t>
      </w:r>
      <w:r w:rsidR="00673081">
        <w:rPr>
          <w:rFonts w:hint="eastAsia"/>
        </w:rPr>
        <w:t>へ向かって</w:t>
      </w:r>
      <w:r w:rsidR="00CE3550">
        <w:rPr>
          <w:rFonts w:hint="eastAsia"/>
        </w:rPr>
        <w:t>流れると、空気が強制的に水平方向に集まりさらに強制的に空気が上昇し、水蒸気が集まるために降水量が増す。</w:t>
      </w:r>
      <w:r w:rsidR="00A16D0D">
        <w:rPr>
          <w:rFonts w:hint="eastAsia"/>
        </w:rPr>
        <w:t>これが最初にあげるべき地形原因である。このような地形原因</w:t>
      </w:r>
      <w:r w:rsidR="006E7367">
        <w:rPr>
          <w:rFonts w:hint="eastAsia"/>
        </w:rPr>
        <w:t>は、かならずしも南東斜面である必要はない。なぜなら、海岸線と直交した谷があって、海から海岸に向かって風が吹けばどの向きに海岸線が向いていようとも、同じ事が</w:t>
      </w:r>
      <w:r w:rsidR="00A16D0D">
        <w:rPr>
          <w:rFonts w:hint="eastAsia"/>
        </w:rPr>
        <w:t>起こりうる</w:t>
      </w:r>
      <w:r w:rsidR="006E7367">
        <w:rPr>
          <w:rFonts w:hint="eastAsia"/>
        </w:rPr>
        <w:t>からである。</w:t>
      </w:r>
      <w:r w:rsidR="00A16D0D">
        <w:rPr>
          <w:rFonts w:hint="eastAsia"/>
        </w:rPr>
        <w:t>それでも，</w:t>
      </w:r>
      <w:r w:rsidR="006E7367">
        <w:rPr>
          <w:rFonts w:hint="eastAsia"/>
        </w:rPr>
        <w:t>やはり南東向き斜面が最も多雨となるのである。では第二の原因を述べよう。雨は低気圧によってもたらされる。低気圧は反時計回り</w:t>
      </w:r>
      <w:r w:rsidR="00A16D0D">
        <w:rPr>
          <w:rFonts w:hint="eastAsia"/>
        </w:rPr>
        <w:t>の</w:t>
      </w:r>
      <w:r w:rsidR="006E7367">
        <w:rPr>
          <w:rFonts w:hint="eastAsia"/>
        </w:rPr>
        <w:t>渦である。低気圧の中心の北東側の風向きは</w:t>
      </w:r>
      <w:r w:rsidR="000A270A">
        <w:rPr>
          <w:rFonts w:hint="eastAsia"/>
        </w:rPr>
        <w:t>南東風となる（南東側から北西側に吹く）。そして日本列島の南側は太平洋が開けている。</w:t>
      </w:r>
      <w:r w:rsidR="009A3402">
        <w:rPr>
          <w:rFonts w:hint="eastAsia"/>
        </w:rPr>
        <w:t>日本では、谷を南東斜面に有している地域はおしなべて周りの地域よりも降水量が多い。</w:t>
      </w:r>
      <w:r w:rsidR="000A270A">
        <w:rPr>
          <w:rFonts w:hint="eastAsia"/>
        </w:rPr>
        <w:t>南の太平洋には暖かい黒潮が流れている。暖かい黒潮によって暖められた湿った空気が南東風とともに上陸し、地形効果によって空気が集まり、</w:t>
      </w:r>
      <w:r w:rsidR="001846A9">
        <w:rPr>
          <w:rFonts w:hint="eastAsia"/>
        </w:rPr>
        <w:t>大雨</w:t>
      </w:r>
      <w:r w:rsidR="000A270A">
        <w:rPr>
          <w:rFonts w:hint="eastAsia"/>
        </w:rPr>
        <w:t>をもたらすのである。</w:t>
      </w:r>
      <w:r w:rsidR="001846A9">
        <w:rPr>
          <w:rFonts w:hint="eastAsia"/>
        </w:rPr>
        <w:t>暖かい黒潮上をより長く通過する位置は、南東斜面に他ならない。</w:t>
      </w:r>
      <w:r w:rsidR="009A3402">
        <w:rPr>
          <w:rFonts w:hint="eastAsia"/>
        </w:rPr>
        <w:t>これが第二の理由である。</w:t>
      </w:r>
      <w:r w:rsidR="001846A9">
        <w:rPr>
          <w:rFonts w:hint="eastAsia"/>
        </w:rPr>
        <w:t>実は最近の研究で、黒潮が周囲の海よりも際だって高温であることが、黒潮周囲の降雨に影響し</w:t>
      </w:r>
      <w:r w:rsidR="00A16D0D">
        <w:rPr>
          <w:rFonts w:hint="eastAsia"/>
        </w:rPr>
        <w:t>ていることが最新の衛星観測や数値シミュレーションなどから明らかに</w:t>
      </w:r>
      <w:r w:rsidR="001846A9">
        <w:rPr>
          <w:rFonts w:hint="eastAsia"/>
        </w:rPr>
        <w:t>なってきた。</w:t>
      </w:r>
      <w:r w:rsidR="009A3402">
        <w:rPr>
          <w:rFonts w:hint="eastAsia"/>
        </w:rPr>
        <w:t>紀伊半島の突端の潮岬に黒潮がぶつかっている。つまり、紀伊半</w:t>
      </w:r>
      <w:r w:rsidR="00A16D0D">
        <w:rPr>
          <w:rFonts w:hint="eastAsia"/>
        </w:rPr>
        <w:t>島が南に突き出た地形をもっていて他の地域よりも圧倒的に黒潮に隣接</w:t>
      </w:r>
      <w:r w:rsidR="009A3402">
        <w:rPr>
          <w:rFonts w:hint="eastAsia"/>
        </w:rPr>
        <w:t>していることが、紀伊半島に際だった降雨をもたらすのである。従って黒潮とそれに隣接した地形要因が第三の理由である。第</w:t>
      </w:r>
      <w:r w:rsidR="00A16D0D">
        <w:rPr>
          <w:rFonts w:hint="eastAsia"/>
        </w:rPr>
        <w:t>四</w:t>
      </w:r>
      <w:r w:rsidR="009A3402">
        <w:rPr>
          <w:rFonts w:hint="eastAsia"/>
        </w:rPr>
        <w:t>の理由は、台風である。台風も反時計回りの渦であり、上述のプロセスが働く。それに加えて台風は一般の低気圧よりも遙かに強風である。強風によって、地形による強制的な空気や水蒸気の集中が強化されることにより、多雨となるのである。海面水温が一年で最も高温である月が</w:t>
      </w:r>
      <w:r w:rsidR="009A3402">
        <w:rPr>
          <w:rFonts w:hint="eastAsia"/>
        </w:rPr>
        <w:t>9</w:t>
      </w:r>
      <w:r w:rsidR="009A3402">
        <w:rPr>
          <w:rFonts w:hint="eastAsia"/>
        </w:rPr>
        <w:t>月である。</w:t>
      </w:r>
      <w:r w:rsidR="007F3D1F">
        <w:rPr>
          <w:rFonts w:hint="eastAsia"/>
        </w:rPr>
        <w:t>従って黒潮上の大気の水蒸気の量も</w:t>
      </w:r>
      <w:r w:rsidR="007F3D1F">
        <w:rPr>
          <w:rFonts w:hint="eastAsia"/>
        </w:rPr>
        <w:t>9</w:t>
      </w:r>
      <w:r w:rsidR="007F3D1F">
        <w:rPr>
          <w:rFonts w:hint="eastAsia"/>
        </w:rPr>
        <w:t>月が最も多い。</w:t>
      </w:r>
      <w:r w:rsidR="009A3402">
        <w:rPr>
          <w:rFonts w:hint="eastAsia"/>
        </w:rPr>
        <w:t>そして</w:t>
      </w:r>
      <w:r w:rsidR="009A3402">
        <w:rPr>
          <w:rFonts w:hint="eastAsia"/>
        </w:rPr>
        <w:t>9</w:t>
      </w:r>
      <w:r w:rsidR="009A3402">
        <w:rPr>
          <w:rFonts w:hint="eastAsia"/>
        </w:rPr>
        <w:t>月の</w:t>
      </w:r>
      <w:r w:rsidR="007F3D1F">
        <w:rPr>
          <w:rFonts w:hint="eastAsia"/>
        </w:rPr>
        <w:t>平均的な</w:t>
      </w:r>
      <w:r w:rsidR="009A3402">
        <w:rPr>
          <w:rFonts w:hint="eastAsia"/>
        </w:rPr>
        <w:t>台風の経路</w:t>
      </w:r>
      <w:r w:rsidR="007F3D1F">
        <w:rPr>
          <w:rFonts w:hint="eastAsia"/>
        </w:rPr>
        <w:t>が、紀伊半島を通過するのである。ちなみに</w:t>
      </w:r>
      <w:r w:rsidR="007F3D1F">
        <w:rPr>
          <w:rFonts w:hint="eastAsia"/>
        </w:rPr>
        <w:t>7</w:t>
      </w:r>
      <w:r w:rsidR="007F3D1F">
        <w:rPr>
          <w:rFonts w:hint="eastAsia"/>
        </w:rPr>
        <w:t>月は九州方面、</w:t>
      </w:r>
      <w:r w:rsidR="007F3D1F">
        <w:rPr>
          <w:rFonts w:hint="eastAsia"/>
        </w:rPr>
        <w:t>10</w:t>
      </w:r>
      <w:r w:rsidR="00A16D0D">
        <w:rPr>
          <w:rFonts w:hint="eastAsia"/>
        </w:rPr>
        <w:t>月は東日本方面を通過することが多い。つまり紀伊半島は、図らずも</w:t>
      </w:r>
      <w:r w:rsidR="007F3D1F">
        <w:rPr>
          <w:rFonts w:hint="eastAsia"/>
        </w:rPr>
        <w:t>大雨</w:t>
      </w:r>
      <w:r w:rsidR="000C476A">
        <w:rPr>
          <w:rFonts w:hint="eastAsia"/>
        </w:rPr>
        <w:t>をもたらす必要条件の多くを満たす日本の中で極めて</w:t>
      </w:r>
      <w:r w:rsidR="007F3D1F">
        <w:rPr>
          <w:rFonts w:hint="eastAsia"/>
        </w:rPr>
        <w:t>希な地域なのである。</w:t>
      </w:r>
      <w:r w:rsidR="000C476A">
        <w:rPr>
          <w:rFonts w:hint="eastAsia"/>
        </w:rPr>
        <w:t>2012</w:t>
      </w:r>
      <w:r w:rsidR="000C476A">
        <w:rPr>
          <w:rFonts w:hint="eastAsia"/>
        </w:rPr>
        <w:t>年</w:t>
      </w:r>
      <w:r w:rsidR="000C476A">
        <w:rPr>
          <w:rFonts w:hint="eastAsia"/>
        </w:rPr>
        <w:t>9</w:t>
      </w:r>
      <w:r w:rsidR="000C476A">
        <w:rPr>
          <w:rFonts w:hint="eastAsia"/>
        </w:rPr>
        <w:t>月の台風</w:t>
      </w:r>
      <w:r w:rsidR="000C476A">
        <w:rPr>
          <w:rFonts w:hint="eastAsia"/>
        </w:rPr>
        <w:t>12</w:t>
      </w:r>
      <w:r w:rsidR="000C476A">
        <w:rPr>
          <w:rFonts w:hint="eastAsia"/>
        </w:rPr>
        <w:t>号の場合は、台風の移動が極めてゆっくりであった。従って大雨に好ましい条件が長期間持続したことが大雨に拍車をかけた。それでは何故移動がゆっくりだったのだろう。台風の移動経路とその速度は上空の大規模な空気に流される。従って高層の大気の流れを注視する必要がある。それに加えて移動や経路の予測を困難にさせている要因に、台風自身が周囲の気流の強さや向きを変えうることが最近の研究で分かってきた。つまり台風は周囲の気流に流されるのであるが、台風自身も周囲の気流を変えてしまうのである。台風</w:t>
      </w:r>
      <w:r w:rsidR="000C476A">
        <w:rPr>
          <w:rFonts w:hint="eastAsia"/>
        </w:rPr>
        <w:t>12</w:t>
      </w:r>
      <w:r w:rsidR="000C476A">
        <w:rPr>
          <w:rFonts w:hint="eastAsia"/>
        </w:rPr>
        <w:t>号の移動速度が極めて遅かった原因も台風自身が周囲の気流を変えたことかもしれない。この部分はまだまだ研究途上のプロセスであり今後</w:t>
      </w:r>
      <w:r w:rsidR="00A16D0D">
        <w:rPr>
          <w:rFonts w:hint="eastAsia"/>
        </w:rPr>
        <w:t>、</w:t>
      </w:r>
      <w:r w:rsidR="000C476A">
        <w:rPr>
          <w:rFonts w:hint="eastAsia"/>
        </w:rPr>
        <w:t>我々気象学者が解明してゆかねばならないことであると感じる。</w:t>
      </w:r>
    </w:p>
    <w:p w:rsidR="00BF7042" w:rsidRPr="000C476A" w:rsidRDefault="00C85C65" w:rsidP="000C476A">
      <w:pPr>
        <w:ind w:firstLineChars="100" w:firstLine="210"/>
      </w:pPr>
      <w:r>
        <w:rPr>
          <w:rFonts w:hint="eastAsia"/>
        </w:rPr>
        <w:t>さて、以上に記した気象学としては極めて基礎的な事柄を、主たる読者である関係自治体の皆様はどの程度ご存じなのであろうか？</w:t>
      </w:r>
      <w:r>
        <w:rPr>
          <w:rFonts w:hint="eastAsia"/>
        </w:rPr>
        <w:t xml:space="preserve"> </w:t>
      </w:r>
      <w:r>
        <w:rPr>
          <w:rFonts w:hint="eastAsia"/>
        </w:rPr>
        <w:t>もし常識であったならその自治体は安心であろう。もしそうでないので</w:t>
      </w:r>
      <w:r w:rsidR="00A16D0D">
        <w:rPr>
          <w:rFonts w:hint="eastAsia"/>
        </w:rPr>
        <w:t>あ</w:t>
      </w:r>
      <w:r>
        <w:rPr>
          <w:rFonts w:hint="eastAsia"/>
        </w:rPr>
        <w:t>れば、</w:t>
      </w:r>
      <w:r w:rsidR="000C476A">
        <w:rPr>
          <w:rFonts w:hint="eastAsia"/>
        </w:rPr>
        <w:t>どうすればよいか？今一度お考えいただければ幸いである。</w:t>
      </w:r>
    </w:p>
    <w:sectPr w:rsidR="00BF7042" w:rsidRPr="000C476A">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DAA" w:rsidRDefault="00540DAA" w:rsidP="006F1417">
      <w:r>
        <w:separator/>
      </w:r>
    </w:p>
  </w:endnote>
  <w:endnote w:type="continuationSeparator" w:id="0">
    <w:p w:rsidR="00540DAA" w:rsidRDefault="00540DAA" w:rsidP="006F1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561348"/>
      <w:docPartObj>
        <w:docPartGallery w:val="Page Numbers (Bottom of Page)"/>
        <w:docPartUnique/>
      </w:docPartObj>
    </w:sdtPr>
    <w:sdtEndPr/>
    <w:sdtContent>
      <w:p w:rsidR="0094165A" w:rsidRDefault="0094165A">
        <w:pPr>
          <w:pStyle w:val="a5"/>
          <w:jc w:val="center"/>
        </w:pPr>
        <w:r>
          <w:fldChar w:fldCharType="begin"/>
        </w:r>
        <w:r>
          <w:instrText>PAGE   \* MERGEFORMAT</w:instrText>
        </w:r>
        <w:r>
          <w:fldChar w:fldCharType="separate"/>
        </w:r>
        <w:r w:rsidR="00540DAA" w:rsidRPr="00540DAA">
          <w:rPr>
            <w:noProof/>
            <w:lang w:val="ja-JP"/>
          </w:rPr>
          <w:t>1</w:t>
        </w:r>
        <w:r>
          <w:fldChar w:fldCharType="end"/>
        </w:r>
      </w:p>
    </w:sdtContent>
  </w:sdt>
  <w:p w:rsidR="0094165A" w:rsidRDefault="009416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DAA" w:rsidRDefault="00540DAA" w:rsidP="006F1417">
      <w:r>
        <w:separator/>
      </w:r>
    </w:p>
  </w:footnote>
  <w:footnote w:type="continuationSeparator" w:id="0">
    <w:p w:rsidR="00540DAA" w:rsidRDefault="00540DAA" w:rsidP="006F14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277"/>
    <w:rsid w:val="000A270A"/>
    <w:rsid w:val="000C476A"/>
    <w:rsid w:val="00145BC7"/>
    <w:rsid w:val="001846A9"/>
    <w:rsid w:val="00195FFC"/>
    <w:rsid w:val="001B391F"/>
    <w:rsid w:val="00252EE8"/>
    <w:rsid w:val="002921BC"/>
    <w:rsid w:val="00313298"/>
    <w:rsid w:val="00374A13"/>
    <w:rsid w:val="00394466"/>
    <w:rsid w:val="00413258"/>
    <w:rsid w:val="004264AC"/>
    <w:rsid w:val="00465839"/>
    <w:rsid w:val="00486791"/>
    <w:rsid w:val="00540DAA"/>
    <w:rsid w:val="00547026"/>
    <w:rsid w:val="005571F9"/>
    <w:rsid w:val="00571324"/>
    <w:rsid w:val="005A4377"/>
    <w:rsid w:val="005F1FDB"/>
    <w:rsid w:val="006113DF"/>
    <w:rsid w:val="00664A20"/>
    <w:rsid w:val="00673081"/>
    <w:rsid w:val="006A2A9D"/>
    <w:rsid w:val="006A74B9"/>
    <w:rsid w:val="006E7367"/>
    <w:rsid w:val="006F1417"/>
    <w:rsid w:val="007F3D1F"/>
    <w:rsid w:val="0094165A"/>
    <w:rsid w:val="009438D7"/>
    <w:rsid w:val="00967027"/>
    <w:rsid w:val="009A3402"/>
    <w:rsid w:val="00A16D0D"/>
    <w:rsid w:val="00B10337"/>
    <w:rsid w:val="00B766F4"/>
    <w:rsid w:val="00B8229D"/>
    <w:rsid w:val="00BF7042"/>
    <w:rsid w:val="00C07187"/>
    <w:rsid w:val="00C26277"/>
    <w:rsid w:val="00C516FE"/>
    <w:rsid w:val="00C51A81"/>
    <w:rsid w:val="00C6474B"/>
    <w:rsid w:val="00C812E2"/>
    <w:rsid w:val="00C85C65"/>
    <w:rsid w:val="00C94D62"/>
    <w:rsid w:val="00CB0374"/>
    <w:rsid w:val="00CE3550"/>
    <w:rsid w:val="00E05066"/>
    <w:rsid w:val="00E5769E"/>
    <w:rsid w:val="00E84C86"/>
    <w:rsid w:val="00F80147"/>
    <w:rsid w:val="00FB5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1417"/>
    <w:pPr>
      <w:tabs>
        <w:tab w:val="center" w:pos="4252"/>
        <w:tab w:val="right" w:pos="8504"/>
      </w:tabs>
      <w:snapToGrid w:val="0"/>
    </w:pPr>
  </w:style>
  <w:style w:type="character" w:customStyle="1" w:styleId="a4">
    <w:name w:val="ヘッダー (文字)"/>
    <w:basedOn w:val="a0"/>
    <w:link w:val="a3"/>
    <w:uiPriority w:val="99"/>
    <w:rsid w:val="006F1417"/>
  </w:style>
  <w:style w:type="paragraph" w:styleId="a5">
    <w:name w:val="footer"/>
    <w:basedOn w:val="a"/>
    <w:link w:val="a6"/>
    <w:uiPriority w:val="99"/>
    <w:unhideWhenUsed/>
    <w:rsid w:val="006F1417"/>
    <w:pPr>
      <w:tabs>
        <w:tab w:val="center" w:pos="4252"/>
        <w:tab w:val="right" w:pos="8504"/>
      </w:tabs>
      <w:snapToGrid w:val="0"/>
    </w:pPr>
  </w:style>
  <w:style w:type="character" w:customStyle="1" w:styleId="a6">
    <w:name w:val="フッター (文字)"/>
    <w:basedOn w:val="a0"/>
    <w:link w:val="a5"/>
    <w:uiPriority w:val="99"/>
    <w:rsid w:val="006F1417"/>
  </w:style>
  <w:style w:type="character" w:styleId="a7">
    <w:name w:val="Placeholder Text"/>
    <w:basedOn w:val="a0"/>
    <w:uiPriority w:val="99"/>
    <w:semiHidden/>
    <w:rsid w:val="00547026"/>
    <w:rPr>
      <w:color w:val="808080"/>
    </w:rPr>
  </w:style>
  <w:style w:type="paragraph" w:styleId="a8">
    <w:name w:val="Balloon Text"/>
    <w:basedOn w:val="a"/>
    <w:link w:val="a9"/>
    <w:uiPriority w:val="99"/>
    <w:semiHidden/>
    <w:unhideWhenUsed/>
    <w:rsid w:val="005470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702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1417"/>
    <w:pPr>
      <w:tabs>
        <w:tab w:val="center" w:pos="4252"/>
        <w:tab w:val="right" w:pos="8504"/>
      </w:tabs>
      <w:snapToGrid w:val="0"/>
    </w:pPr>
  </w:style>
  <w:style w:type="character" w:customStyle="1" w:styleId="a4">
    <w:name w:val="ヘッダー (文字)"/>
    <w:basedOn w:val="a0"/>
    <w:link w:val="a3"/>
    <w:uiPriority w:val="99"/>
    <w:rsid w:val="006F1417"/>
  </w:style>
  <w:style w:type="paragraph" w:styleId="a5">
    <w:name w:val="footer"/>
    <w:basedOn w:val="a"/>
    <w:link w:val="a6"/>
    <w:uiPriority w:val="99"/>
    <w:unhideWhenUsed/>
    <w:rsid w:val="006F1417"/>
    <w:pPr>
      <w:tabs>
        <w:tab w:val="center" w:pos="4252"/>
        <w:tab w:val="right" w:pos="8504"/>
      </w:tabs>
      <w:snapToGrid w:val="0"/>
    </w:pPr>
  </w:style>
  <w:style w:type="character" w:customStyle="1" w:styleId="a6">
    <w:name w:val="フッター (文字)"/>
    <w:basedOn w:val="a0"/>
    <w:link w:val="a5"/>
    <w:uiPriority w:val="99"/>
    <w:rsid w:val="006F1417"/>
  </w:style>
  <w:style w:type="character" w:styleId="a7">
    <w:name w:val="Placeholder Text"/>
    <w:basedOn w:val="a0"/>
    <w:uiPriority w:val="99"/>
    <w:semiHidden/>
    <w:rsid w:val="00547026"/>
    <w:rPr>
      <w:color w:val="808080"/>
    </w:rPr>
  </w:style>
  <w:style w:type="paragraph" w:styleId="a8">
    <w:name w:val="Balloon Text"/>
    <w:basedOn w:val="a"/>
    <w:link w:val="a9"/>
    <w:uiPriority w:val="99"/>
    <w:semiHidden/>
    <w:unhideWhenUsed/>
    <w:rsid w:val="005470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70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738</Words>
  <Characters>4209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tachi</dc:creator>
  <cp:lastModifiedBy>tachi</cp:lastModifiedBy>
  <cp:revision>3</cp:revision>
  <dcterms:created xsi:type="dcterms:W3CDTF">2013-08-21T21:17:00Z</dcterms:created>
  <dcterms:modified xsi:type="dcterms:W3CDTF">2013-08-23T01:37:00Z</dcterms:modified>
</cp:coreProperties>
</file>